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66AF4">
      <w:pPr>
        <w:jc w:val="center"/>
        <w:rPr>
          <w:rFonts w:hint="eastAsia"/>
          <w:b/>
          <w:sz w:val="44"/>
          <w:szCs w:val="44"/>
        </w:rPr>
      </w:pPr>
    </w:p>
    <w:p w14:paraId="07934C2A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九三学社吉林省委员会</w:t>
      </w:r>
      <w:r>
        <w:rPr>
          <w:rFonts w:hint="eastAsia"/>
          <w:b/>
          <w:sz w:val="44"/>
          <w:szCs w:val="44"/>
        </w:rPr>
        <w:t>关于2023—2024年</w:t>
      </w:r>
    </w:p>
    <w:p w14:paraId="76573566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社会服务先进集体、先进个人拟表彰对象的</w:t>
      </w:r>
    </w:p>
    <w:p w14:paraId="64BD5E8A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公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</w:rPr>
        <w:t>示</w:t>
      </w:r>
    </w:p>
    <w:p w14:paraId="7DAAB757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</w:t>
      </w:r>
    </w:p>
    <w:p w14:paraId="2BAD8C16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为表彰优秀、鼓励先进，推动我省社会服务工作再上新台阶，按照社省委2024年工作安排，社省委决定对2023——2024年社会服务工作表现突出的先进集体和先进个人予以表彰。</w:t>
      </w:r>
    </w:p>
    <w:p w14:paraId="623E6E9B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经各市级组织和省直</w:t>
      </w:r>
      <w:r>
        <w:rPr>
          <w:rFonts w:hint="eastAsia" w:ascii="仿宋_GB2312" w:eastAsia="仿宋_GB2312"/>
          <w:sz w:val="32"/>
          <w:szCs w:val="32"/>
          <w:lang w:eastAsia="zh-CN"/>
        </w:rPr>
        <w:t>工委</w:t>
      </w:r>
      <w:r>
        <w:rPr>
          <w:rFonts w:hint="eastAsia" w:ascii="仿宋_GB2312" w:eastAsia="仿宋_GB2312"/>
          <w:sz w:val="32"/>
          <w:szCs w:val="32"/>
        </w:rPr>
        <w:t>审核推荐，报九三学社</w:t>
      </w:r>
      <w:r>
        <w:rPr>
          <w:rFonts w:hint="eastAsia" w:ascii="仿宋_GB2312" w:eastAsia="仿宋_GB2312"/>
          <w:sz w:val="32"/>
          <w:szCs w:val="32"/>
          <w:lang w:eastAsia="zh-CN"/>
        </w:rPr>
        <w:t>吉林省委</w:t>
      </w:r>
      <w:r>
        <w:rPr>
          <w:rFonts w:hint="eastAsia" w:ascii="仿宋_GB2312" w:eastAsia="仿宋_GB2312"/>
          <w:sz w:val="32"/>
          <w:szCs w:val="32"/>
        </w:rPr>
        <w:t>九届</w:t>
      </w:r>
      <w:r>
        <w:rPr>
          <w:rFonts w:hint="eastAsia" w:ascii="仿宋_GB2312" w:eastAsia="仿宋_GB2312"/>
          <w:sz w:val="32"/>
          <w:szCs w:val="32"/>
          <w:lang w:eastAsia="zh-CN"/>
        </w:rPr>
        <w:t>二十八</w:t>
      </w:r>
      <w:r>
        <w:rPr>
          <w:rFonts w:hint="eastAsia" w:ascii="仿宋_GB2312" w:eastAsia="仿宋_GB2312"/>
          <w:sz w:val="32"/>
          <w:szCs w:val="32"/>
        </w:rPr>
        <w:t>次主委会</w:t>
      </w:r>
      <w:r>
        <w:rPr>
          <w:rFonts w:hint="eastAsia" w:ascii="仿宋_GB2312" w:eastAsia="仿宋_GB2312"/>
          <w:sz w:val="32"/>
          <w:szCs w:val="32"/>
          <w:lang w:eastAsia="zh-CN"/>
        </w:rPr>
        <w:t>议审议</w:t>
      </w:r>
      <w:r>
        <w:rPr>
          <w:rFonts w:hint="eastAsia" w:ascii="仿宋_GB2312" w:eastAsia="仿宋_GB2312"/>
          <w:sz w:val="32"/>
          <w:szCs w:val="32"/>
        </w:rPr>
        <w:t>通过，拟表彰7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个先进集体和39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名先进个人。</w:t>
      </w:r>
    </w:p>
    <w:p w14:paraId="49440074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为充分发扬民主，广泛听取意见，接受社会监督，现将拟表彰名单予以公示，公示期为5个工作日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2025年1月10日——16日）</w:t>
      </w:r>
      <w:r>
        <w:rPr>
          <w:rFonts w:hint="eastAsia" w:ascii="仿宋_GB2312" w:eastAsia="仿宋_GB2312"/>
          <w:sz w:val="32"/>
          <w:szCs w:val="32"/>
        </w:rPr>
        <w:t>。如对拟表彰对象有异议，请于公示期内向九三学社吉林省委科教处反映。反映形式为电话、信函、电子邮件，信函以到达邮戳为准。以单位名义反映情况的材料需加盖单位公章，以个人名</w:t>
      </w:r>
      <w:r>
        <w:rPr>
          <w:rFonts w:hint="eastAsia" w:ascii="仿宋_GB2312" w:eastAsia="仿宋_GB2312"/>
          <w:sz w:val="32"/>
          <w:szCs w:val="32"/>
          <w:lang w:eastAsia="zh-CN"/>
        </w:rPr>
        <w:t>义</w:t>
      </w:r>
      <w:r>
        <w:rPr>
          <w:rFonts w:hint="eastAsia" w:ascii="仿宋_GB2312" w:eastAsia="仿宋_GB2312"/>
          <w:sz w:val="32"/>
          <w:szCs w:val="32"/>
        </w:rPr>
        <w:t>反映情况的材料应署实名，并提供联系电话。</w:t>
      </w:r>
    </w:p>
    <w:p w14:paraId="703CD995">
      <w:pPr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话：0431——85802793</w:t>
      </w:r>
    </w:p>
    <w:p w14:paraId="21C5EEA1">
      <w:p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电子邮箱：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436010490@qq.com</w:t>
      </w:r>
    </w:p>
    <w:p w14:paraId="541070F9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通讯地址：长春市朝阳区工农大路825号团结大厦709</w:t>
      </w:r>
    </w:p>
    <w:p w14:paraId="35395148">
      <w:pPr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编：130021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69C0"/>
    <w:rsid w:val="00010CA2"/>
    <w:rsid w:val="00037107"/>
    <w:rsid w:val="000743F5"/>
    <w:rsid w:val="00077265"/>
    <w:rsid w:val="00080CC0"/>
    <w:rsid w:val="000B6D35"/>
    <w:rsid w:val="000E6CB6"/>
    <w:rsid w:val="001502EE"/>
    <w:rsid w:val="00150ADF"/>
    <w:rsid w:val="00152FCB"/>
    <w:rsid w:val="00204BD5"/>
    <w:rsid w:val="0023016E"/>
    <w:rsid w:val="00295C73"/>
    <w:rsid w:val="002964E4"/>
    <w:rsid w:val="002C0905"/>
    <w:rsid w:val="002E3D27"/>
    <w:rsid w:val="0036282D"/>
    <w:rsid w:val="003760E7"/>
    <w:rsid w:val="0039644D"/>
    <w:rsid w:val="003B0224"/>
    <w:rsid w:val="003B3334"/>
    <w:rsid w:val="003D1DFA"/>
    <w:rsid w:val="00456EF6"/>
    <w:rsid w:val="004D28B0"/>
    <w:rsid w:val="004E1F49"/>
    <w:rsid w:val="004F3CE2"/>
    <w:rsid w:val="004F79E7"/>
    <w:rsid w:val="005041F2"/>
    <w:rsid w:val="00512E09"/>
    <w:rsid w:val="005142BB"/>
    <w:rsid w:val="005379D9"/>
    <w:rsid w:val="0056694B"/>
    <w:rsid w:val="00567070"/>
    <w:rsid w:val="00593384"/>
    <w:rsid w:val="005A07C4"/>
    <w:rsid w:val="00615CD8"/>
    <w:rsid w:val="006469C0"/>
    <w:rsid w:val="00664949"/>
    <w:rsid w:val="00677663"/>
    <w:rsid w:val="006A03B0"/>
    <w:rsid w:val="006A1AD7"/>
    <w:rsid w:val="006A29C8"/>
    <w:rsid w:val="006F0F22"/>
    <w:rsid w:val="00711836"/>
    <w:rsid w:val="00780BE0"/>
    <w:rsid w:val="007A5599"/>
    <w:rsid w:val="0081651A"/>
    <w:rsid w:val="0082383A"/>
    <w:rsid w:val="00843364"/>
    <w:rsid w:val="00843822"/>
    <w:rsid w:val="00856383"/>
    <w:rsid w:val="008846FA"/>
    <w:rsid w:val="008A57EB"/>
    <w:rsid w:val="008C1358"/>
    <w:rsid w:val="008C35F7"/>
    <w:rsid w:val="008C6389"/>
    <w:rsid w:val="008D3792"/>
    <w:rsid w:val="00905687"/>
    <w:rsid w:val="00994D8D"/>
    <w:rsid w:val="009F32CB"/>
    <w:rsid w:val="00A16658"/>
    <w:rsid w:val="00A304C8"/>
    <w:rsid w:val="00A35F5B"/>
    <w:rsid w:val="00A625E0"/>
    <w:rsid w:val="00AD214E"/>
    <w:rsid w:val="00AD47C5"/>
    <w:rsid w:val="00AF45CC"/>
    <w:rsid w:val="00B000C9"/>
    <w:rsid w:val="00B63547"/>
    <w:rsid w:val="00B9196E"/>
    <w:rsid w:val="00B92630"/>
    <w:rsid w:val="00BB0531"/>
    <w:rsid w:val="00BD0AEC"/>
    <w:rsid w:val="00BD20D0"/>
    <w:rsid w:val="00BD6085"/>
    <w:rsid w:val="00C8259C"/>
    <w:rsid w:val="00C8348B"/>
    <w:rsid w:val="00CE1212"/>
    <w:rsid w:val="00CE4ABE"/>
    <w:rsid w:val="00D043E7"/>
    <w:rsid w:val="00D43241"/>
    <w:rsid w:val="00D630F7"/>
    <w:rsid w:val="00DC01A5"/>
    <w:rsid w:val="00DD6F21"/>
    <w:rsid w:val="00DE4917"/>
    <w:rsid w:val="00DE5EBC"/>
    <w:rsid w:val="00E75D19"/>
    <w:rsid w:val="00E848B4"/>
    <w:rsid w:val="00ED75B6"/>
    <w:rsid w:val="00F83331"/>
    <w:rsid w:val="00FB5C73"/>
    <w:rsid w:val="00FB7F14"/>
    <w:rsid w:val="1DA54EA0"/>
    <w:rsid w:val="2EFD7D1A"/>
    <w:rsid w:val="4868217F"/>
    <w:rsid w:val="7619008C"/>
    <w:rsid w:val="7CD7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365</Words>
  <Characters>422</Characters>
  <Lines>2</Lines>
  <Paragraphs>1</Paragraphs>
  <TotalTime>1</TotalTime>
  <ScaleCrop>false</ScaleCrop>
  <LinksUpToDate>false</LinksUpToDate>
  <CharactersWithSpaces>451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2024-11-01T02:38:00Z</dcterms:created>
  <dc:creator>Windows 用户</dc:creator>
  <cp:lastModifiedBy>Administrator</cp:lastModifiedBy>
  <dcterms:modified xsi:type="dcterms:W3CDTF">2025-01-09T07:07:23Z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843B8929626849538DA377BDD61EA60B_12</vt:lpwstr>
  </property>
  <property fmtid="{D5CDD505-2E9C-101B-9397-08002B2CF9AE}" pid="4" name="KSOTemplateDocerSaveRecord">
    <vt:lpwstr>eyJoZGlkIjoiZWVhZGJiZTU4NGNhZWRmYTFjODNjZDZjMmQzMmQ2NjgifQ==</vt:lpwstr>
  </property>
</Properties>
</file>